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93B" w:rsidRDefault="00937788" w:rsidP="00937788">
      <w:pPr>
        <w:ind w:left="4320" w:firstLine="720"/>
        <w:jc w:val="center"/>
        <w:rPr>
          <w:rFonts w:ascii="Arial" w:hAnsi="Arial" w:cs="Arial"/>
          <w:b/>
        </w:rPr>
      </w:pPr>
      <w:r>
        <w:object w:dxaOrig="6479" w:dyaOrig="3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83.25pt" o:ole="">
            <v:imagedata r:id="rId9" o:title=""/>
          </v:shape>
          <o:OLEObject Type="Embed" ProgID="MSPhotoEd.3" ShapeID="_x0000_i1025" DrawAspect="Content" ObjectID="_1525762855" r:id="rId10"/>
        </w:object>
      </w:r>
    </w:p>
    <w:p w:rsidR="004E293B" w:rsidRDefault="004E293B" w:rsidP="00476629">
      <w:pPr>
        <w:jc w:val="center"/>
        <w:rPr>
          <w:rFonts w:ascii="Arial" w:hAnsi="Arial" w:cs="Arial"/>
          <w:b/>
        </w:rPr>
      </w:pPr>
    </w:p>
    <w:p w:rsidR="00476629" w:rsidRPr="00476629" w:rsidRDefault="00476629" w:rsidP="00476629">
      <w:pPr>
        <w:jc w:val="center"/>
        <w:rPr>
          <w:rFonts w:ascii="Arial" w:hAnsi="Arial" w:cs="Arial"/>
          <w:b/>
        </w:rPr>
      </w:pPr>
      <w:r w:rsidRPr="00476629">
        <w:rPr>
          <w:rFonts w:ascii="Arial" w:hAnsi="Arial" w:cs="Arial"/>
          <w:b/>
        </w:rPr>
        <w:t>JOB DESCRIPTION</w:t>
      </w:r>
    </w:p>
    <w:p w:rsidR="00CD2EDA" w:rsidRDefault="00CD2EDA" w:rsidP="00037CB5">
      <w:pPr>
        <w:rPr>
          <w:rFonts w:ascii="Arial" w:hAnsi="Arial" w:cs="Arial"/>
        </w:rPr>
      </w:pPr>
    </w:p>
    <w:p w:rsidR="000476E6" w:rsidRPr="005C51F3" w:rsidRDefault="00027743" w:rsidP="00037CB5">
      <w:pPr>
        <w:rPr>
          <w:rFonts w:ascii="Arial" w:hAnsi="Arial" w:cs="Arial"/>
          <w:sz w:val="22"/>
          <w:szCs w:val="22"/>
        </w:rPr>
      </w:pPr>
      <w:r>
        <w:rPr>
          <w:rFonts w:ascii="Arial" w:hAnsi="Arial" w:cs="Arial"/>
          <w:sz w:val="22"/>
          <w:szCs w:val="22"/>
        </w:rPr>
        <w:t>Job Title:</w:t>
      </w:r>
      <w:r>
        <w:rPr>
          <w:rFonts w:ascii="Arial" w:hAnsi="Arial" w:cs="Arial"/>
          <w:sz w:val="22"/>
          <w:szCs w:val="22"/>
        </w:rPr>
        <w:tab/>
      </w:r>
      <w:r>
        <w:rPr>
          <w:rFonts w:ascii="Arial" w:hAnsi="Arial" w:cs="Arial"/>
          <w:sz w:val="22"/>
          <w:szCs w:val="22"/>
        </w:rPr>
        <w:tab/>
      </w:r>
      <w:r w:rsidR="000476E6" w:rsidRPr="005C51F3">
        <w:rPr>
          <w:rFonts w:ascii="Arial" w:hAnsi="Arial" w:cs="Arial"/>
          <w:sz w:val="22"/>
          <w:szCs w:val="22"/>
        </w:rPr>
        <w:t>Sports Centre Technician and Lettings</w:t>
      </w:r>
      <w:r>
        <w:rPr>
          <w:rFonts w:ascii="Arial" w:hAnsi="Arial" w:cs="Arial"/>
          <w:sz w:val="22"/>
          <w:szCs w:val="22"/>
        </w:rPr>
        <w:t xml:space="preserve"> D</w:t>
      </w:r>
      <w:r w:rsidR="000476E6" w:rsidRPr="005C51F3">
        <w:rPr>
          <w:rFonts w:ascii="Arial" w:hAnsi="Arial" w:cs="Arial"/>
          <w:sz w:val="22"/>
          <w:szCs w:val="22"/>
        </w:rPr>
        <w:t>uty Manager</w:t>
      </w:r>
    </w:p>
    <w:p w:rsidR="00037CB5" w:rsidRPr="005C51F3" w:rsidRDefault="00037CB5" w:rsidP="00037CB5">
      <w:pPr>
        <w:rPr>
          <w:rFonts w:ascii="Arial" w:hAnsi="Arial" w:cs="Arial"/>
          <w:sz w:val="22"/>
          <w:szCs w:val="22"/>
        </w:rPr>
      </w:pPr>
    </w:p>
    <w:p w:rsidR="005B38A7" w:rsidRPr="005C51F3" w:rsidRDefault="00037CB5" w:rsidP="005B38A7">
      <w:pPr>
        <w:rPr>
          <w:rFonts w:ascii="Arial" w:hAnsi="Arial" w:cs="Arial"/>
          <w:sz w:val="22"/>
          <w:szCs w:val="22"/>
          <w:lang w:val="en-GB"/>
        </w:rPr>
      </w:pPr>
      <w:r w:rsidRPr="005C51F3">
        <w:rPr>
          <w:rFonts w:ascii="Arial" w:hAnsi="Arial" w:cs="Arial"/>
          <w:sz w:val="22"/>
          <w:szCs w:val="22"/>
        </w:rPr>
        <w:t>Hours:</w:t>
      </w:r>
      <w:r w:rsidRPr="005C51F3">
        <w:rPr>
          <w:rFonts w:ascii="Arial" w:hAnsi="Arial" w:cs="Arial"/>
          <w:sz w:val="22"/>
          <w:szCs w:val="22"/>
        </w:rPr>
        <w:tab/>
      </w:r>
      <w:r w:rsidRPr="005C51F3">
        <w:rPr>
          <w:rFonts w:ascii="Arial" w:hAnsi="Arial" w:cs="Arial"/>
          <w:sz w:val="22"/>
          <w:szCs w:val="22"/>
        </w:rPr>
        <w:tab/>
      </w:r>
      <w:r w:rsidRPr="005C51F3">
        <w:rPr>
          <w:rFonts w:ascii="Arial" w:hAnsi="Arial" w:cs="Arial"/>
          <w:sz w:val="22"/>
          <w:szCs w:val="22"/>
        </w:rPr>
        <w:tab/>
      </w:r>
      <w:r w:rsidR="005B38A7" w:rsidRPr="005C51F3">
        <w:rPr>
          <w:rFonts w:ascii="Arial" w:hAnsi="Arial" w:cs="Arial"/>
          <w:sz w:val="22"/>
          <w:szCs w:val="22"/>
          <w:lang w:val="en-GB"/>
        </w:rPr>
        <w:t xml:space="preserve">An average of </w:t>
      </w:r>
      <w:r w:rsidR="00496452">
        <w:rPr>
          <w:rFonts w:ascii="Arial" w:hAnsi="Arial" w:cs="Arial"/>
          <w:sz w:val="22"/>
          <w:szCs w:val="22"/>
          <w:lang w:val="en-GB"/>
        </w:rPr>
        <w:t>4</w:t>
      </w:r>
      <w:r w:rsidR="005B38A7" w:rsidRPr="005C51F3">
        <w:rPr>
          <w:rFonts w:ascii="Arial" w:hAnsi="Arial" w:cs="Arial"/>
          <w:sz w:val="22"/>
          <w:szCs w:val="22"/>
          <w:lang w:val="en-GB"/>
        </w:rPr>
        <w:t xml:space="preserve">0 hours a week based on a shift </w:t>
      </w:r>
      <w:r w:rsidR="00027743">
        <w:rPr>
          <w:rFonts w:ascii="Arial" w:hAnsi="Arial" w:cs="Arial"/>
          <w:sz w:val="22"/>
          <w:szCs w:val="22"/>
          <w:lang w:val="en-GB"/>
        </w:rPr>
        <w:t>rota</w:t>
      </w:r>
    </w:p>
    <w:p w:rsidR="00027743" w:rsidRDefault="005B38A7" w:rsidP="00027743">
      <w:pPr>
        <w:ind w:left="1440" w:firstLine="720"/>
        <w:rPr>
          <w:rFonts w:ascii="Arial" w:hAnsi="Arial" w:cs="Arial"/>
          <w:sz w:val="22"/>
          <w:szCs w:val="22"/>
          <w:lang w:val="en-GB"/>
        </w:rPr>
      </w:pPr>
      <w:bookmarkStart w:id="0" w:name="_GoBack"/>
      <w:r w:rsidRPr="005C51F3">
        <w:rPr>
          <w:rFonts w:ascii="Arial" w:hAnsi="Arial" w:cs="Arial"/>
          <w:sz w:val="22"/>
          <w:szCs w:val="22"/>
          <w:lang w:val="en-GB"/>
        </w:rPr>
        <w:t>which covers all opening hours from</w:t>
      </w:r>
      <w:r w:rsidR="00027743">
        <w:rPr>
          <w:rFonts w:ascii="Arial" w:hAnsi="Arial" w:cs="Arial"/>
          <w:sz w:val="22"/>
          <w:szCs w:val="22"/>
          <w:lang w:val="en-GB"/>
        </w:rPr>
        <w:t xml:space="preserve"> </w:t>
      </w:r>
      <w:r w:rsidR="003D758C">
        <w:rPr>
          <w:rFonts w:ascii="Arial" w:hAnsi="Arial" w:cs="Arial"/>
          <w:sz w:val="22"/>
          <w:szCs w:val="22"/>
          <w:lang w:val="en-GB"/>
        </w:rPr>
        <w:t>Monday to Sunday</w:t>
      </w:r>
      <w:bookmarkEnd w:id="0"/>
    </w:p>
    <w:p w:rsidR="005B38A7" w:rsidRPr="005C51F3" w:rsidRDefault="005B38A7" w:rsidP="005B38A7">
      <w:pPr>
        <w:rPr>
          <w:rFonts w:ascii="Arial" w:hAnsi="Arial" w:cs="Arial"/>
          <w:sz w:val="22"/>
          <w:szCs w:val="22"/>
          <w:lang w:val="en-GB"/>
        </w:rPr>
      </w:pPr>
    </w:p>
    <w:p w:rsidR="00037CB5" w:rsidRPr="005C51F3" w:rsidRDefault="00027743" w:rsidP="00037CB5">
      <w:pPr>
        <w:rPr>
          <w:rFonts w:ascii="Arial" w:hAnsi="Arial" w:cs="Arial"/>
          <w:sz w:val="22"/>
          <w:szCs w:val="22"/>
        </w:rPr>
      </w:pPr>
      <w:r>
        <w:rPr>
          <w:rFonts w:ascii="Arial" w:hAnsi="Arial" w:cs="Arial"/>
          <w:sz w:val="22"/>
          <w:szCs w:val="22"/>
        </w:rPr>
        <w:t>Responsible to:</w:t>
      </w:r>
      <w:r>
        <w:rPr>
          <w:rFonts w:ascii="Arial" w:hAnsi="Arial" w:cs="Arial"/>
          <w:sz w:val="22"/>
          <w:szCs w:val="22"/>
        </w:rPr>
        <w:tab/>
      </w:r>
      <w:r w:rsidR="00985869">
        <w:rPr>
          <w:rFonts w:ascii="Arial" w:hAnsi="Arial" w:cs="Arial"/>
          <w:sz w:val="22"/>
          <w:szCs w:val="22"/>
        </w:rPr>
        <w:t>Assistant</w:t>
      </w:r>
      <w:r w:rsidR="000476E6" w:rsidRPr="005C51F3">
        <w:rPr>
          <w:rFonts w:ascii="Arial" w:hAnsi="Arial" w:cs="Arial"/>
          <w:sz w:val="22"/>
          <w:szCs w:val="22"/>
        </w:rPr>
        <w:t xml:space="preserve"> Manager</w:t>
      </w:r>
    </w:p>
    <w:p w:rsidR="0050593E" w:rsidRPr="005C51F3" w:rsidRDefault="0050593E" w:rsidP="00037CB5">
      <w:pPr>
        <w:rPr>
          <w:rFonts w:ascii="Arial" w:hAnsi="Arial" w:cs="Arial"/>
          <w:sz w:val="22"/>
          <w:szCs w:val="22"/>
        </w:rPr>
      </w:pPr>
    </w:p>
    <w:p w:rsidR="007F2A8F" w:rsidRDefault="0050593E" w:rsidP="005B38A7">
      <w:pPr>
        <w:rPr>
          <w:rFonts w:ascii="Arial" w:hAnsi="Arial" w:cs="Arial"/>
          <w:sz w:val="22"/>
          <w:szCs w:val="22"/>
          <w:lang w:val="en-GB"/>
        </w:rPr>
      </w:pPr>
      <w:r w:rsidRPr="005C51F3">
        <w:rPr>
          <w:rFonts w:ascii="Arial" w:hAnsi="Arial" w:cs="Arial"/>
          <w:sz w:val="22"/>
          <w:szCs w:val="22"/>
        </w:rPr>
        <w:t>Salary</w:t>
      </w:r>
      <w:r w:rsidR="000476E6" w:rsidRPr="005C51F3">
        <w:rPr>
          <w:rFonts w:ascii="Arial" w:hAnsi="Arial" w:cs="Arial"/>
          <w:sz w:val="22"/>
          <w:szCs w:val="22"/>
        </w:rPr>
        <w:t>:</w:t>
      </w:r>
      <w:r w:rsidRPr="005C51F3">
        <w:rPr>
          <w:rFonts w:ascii="Arial" w:hAnsi="Arial" w:cs="Arial"/>
          <w:sz w:val="22"/>
          <w:szCs w:val="22"/>
        </w:rPr>
        <w:tab/>
      </w:r>
      <w:r w:rsidRPr="005C51F3">
        <w:rPr>
          <w:rFonts w:ascii="Arial" w:hAnsi="Arial" w:cs="Arial"/>
          <w:sz w:val="22"/>
          <w:szCs w:val="22"/>
        </w:rPr>
        <w:tab/>
      </w:r>
      <w:r w:rsidRPr="005C51F3">
        <w:rPr>
          <w:rFonts w:ascii="Arial" w:hAnsi="Arial" w:cs="Arial"/>
          <w:sz w:val="22"/>
          <w:szCs w:val="22"/>
        </w:rPr>
        <w:tab/>
      </w:r>
      <w:r w:rsidR="005B38A7" w:rsidRPr="005C51F3">
        <w:rPr>
          <w:rFonts w:ascii="Arial" w:hAnsi="Arial" w:cs="Arial"/>
          <w:sz w:val="22"/>
          <w:szCs w:val="22"/>
          <w:lang w:val="en-GB"/>
        </w:rPr>
        <w:t>£</w:t>
      </w:r>
      <w:r w:rsidR="00125944" w:rsidRPr="005C51F3">
        <w:rPr>
          <w:rFonts w:ascii="Arial" w:hAnsi="Arial" w:cs="Arial"/>
          <w:sz w:val="22"/>
          <w:szCs w:val="22"/>
          <w:lang w:val="en-GB"/>
        </w:rPr>
        <w:t>1</w:t>
      </w:r>
      <w:r w:rsidR="00F92B7B">
        <w:rPr>
          <w:rFonts w:ascii="Arial" w:hAnsi="Arial" w:cs="Arial"/>
          <w:sz w:val="22"/>
          <w:szCs w:val="22"/>
          <w:lang w:val="en-GB"/>
        </w:rPr>
        <w:t>7</w:t>
      </w:r>
      <w:r w:rsidR="00125944" w:rsidRPr="005C51F3">
        <w:rPr>
          <w:rFonts w:ascii="Arial" w:hAnsi="Arial" w:cs="Arial"/>
          <w:sz w:val="22"/>
          <w:szCs w:val="22"/>
          <w:lang w:val="en-GB"/>
        </w:rPr>
        <w:t>,000 to £1</w:t>
      </w:r>
      <w:r w:rsidR="00F92B7B">
        <w:rPr>
          <w:rFonts w:ascii="Arial" w:hAnsi="Arial" w:cs="Arial"/>
          <w:sz w:val="22"/>
          <w:szCs w:val="22"/>
          <w:lang w:val="en-GB"/>
        </w:rPr>
        <w:t>8</w:t>
      </w:r>
      <w:r w:rsidR="00125944" w:rsidRPr="005C51F3">
        <w:rPr>
          <w:rFonts w:ascii="Arial" w:hAnsi="Arial" w:cs="Arial"/>
          <w:sz w:val="22"/>
          <w:szCs w:val="22"/>
          <w:lang w:val="en-GB"/>
        </w:rPr>
        <w:t>,000</w:t>
      </w:r>
      <w:r w:rsidR="005B38A7" w:rsidRPr="005C51F3">
        <w:rPr>
          <w:rFonts w:ascii="Arial" w:hAnsi="Arial" w:cs="Arial"/>
          <w:sz w:val="22"/>
          <w:szCs w:val="22"/>
          <w:lang w:val="en-GB"/>
        </w:rPr>
        <w:t xml:space="preserve"> per annum </w:t>
      </w:r>
      <w:r w:rsidR="007F2A8F">
        <w:rPr>
          <w:rFonts w:ascii="Arial" w:hAnsi="Arial" w:cs="Arial"/>
          <w:sz w:val="22"/>
          <w:szCs w:val="22"/>
          <w:lang w:val="en-GB"/>
        </w:rPr>
        <w:t>(pro rata)</w:t>
      </w:r>
    </w:p>
    <w:p w:rsidR="005B38A7" w:rsidRPr="005C51F3" w:rsidRDefault="005B38A7" w:rsidP="007F2A8F">
      <w:pPr>
        <w:ind w:left="2160" w:firstLine="720"/>
        <w:rPr>
          <w:rFonts w:ascii="Arial" w:hAnsi="Arial" w:cs="Arial"/>
          <w:sz w:val="22"/>
          <w:szCs w:val="22"/>
          <w:lang w:val="en-GB"/>
        </w:rPr>
      </w:pPr>
      <w:r w:rsidRPr="005C51F3">
        <w:rPr>
          <w:rFonts w:ascii="Arial" w:hAnsi="Arial" w:cs="Arial"/>
          <w:sz w:val="22"/>
          <w:szCs w:val="22"/>
          <w:lang w:val="en-GB"/>
        </w:rPr>
        <w:t>(</w:t>
      </w:r>
      <w:r w:rsidR="00027743" w:rsidRPr="005C51F3">
        <w:rPr>
          <w:rFonts w:ascii="Arial" w:hAnsi="Arial" w:cs="Arial"/>
          <w:sz w:val="22"/>
          <w:szCs w:val="22"/>
          <w:lang w:val="en-GB"/>
        </w:rPr>
        <w:t>Dependent</w:t>
      </w:r>
      <w:r w:rsidRPr="005C51F3">
        <w:rPr>
          <w:rFonts w:ascii="Arial" w:hAnsi="Arial" w:cs="Arial"/>
          <w:sz w:val="22"/>
          <w:szCs w:val="22"/>
          <w:lang w:val="en-GB"/>
        </w:rPr>
        <w:t xml:space="preserve"> on</w:t>
      </w:r>
      <w:r w:rsidR="007F2A8F">
        <w:rPr>
          <w:rFonts w:ascii="Arial" w:hAnsi="Arial" w:cs="Arial"/>
          <w:sz w:val="22"/>
          <w:szCs w:val="22"/>
          <w:lang w:val="en-GB"/>
        </w:rPr>
        <w:t xml:space="preserve"> </w:t>
      </w:r>
      <w:r w:rsidRPr="005C51F3">
        <w:rPr>
          <w:rFonts w:ascii="Arial" w:hAnsi="Arial" w:cs="Arial"/>
          <w:sz w:val="22"/>
          <w:szCs w:val="22"/>
          <w:lang w:val="en-GB"/>
        </w:rPr>
        <w:t>qualifications and experience)</w:t>
      </w:r>
    </w:p>
    <w:p w:rsidR="0050593E" w:rsidRPr="000476E6" w:rsidRDefault="0050593E" w:rsidP="00037CB5">
      <w:pPr>
        <w:rPr>
          <w:rFonts w:ascii="Arial" w:hAnsi="Arial" w:cs="Arial"/>
          <w:sz w:val="24"/>
          <w:szCs w:val="24"/>
        </w:rPr>
      </w:pPr>
    </w:p>
    <w:p w:rsidR="000476E6" w:rsidRPr="000476E6" w:rsidRDefault="000476E6" w:rsidP="000476E6">
      <w:pPr>
        <w:jc w:val="both"/>
        <w:rPr>
          <w:rFonts w:ascii="Arial" w:hAnsi="Arial" w:cs="Arial"/>
          <w:b/>
          <w:sz w:val="22"/>
          <w:szCs w:val="22"/>
        </w:rPr>
      </w:pPr>
      <w:r w:rsidRPr="000476E6">
        <w:rPr>
          <w:rFonts w:ascii="Arial" w:hAnsi="Arial" w:cs="Arial"/>
          <w:b/>
          <w:sz w:val="22"/>
          <w:szCs w:val="22"/>
        </w:rPr>
        <w:t>Overview</w:t>
      </w:r>
    </w:p>
    <w:p w:rsidR="000476E6" w:rsidRPr="000476E6" w:rsidRDefault="000476E6" w:rsidP="000476E6">
      <w:pPr>
        <w:jc w:val="both"/>
        <w:rPr>
          <w:rFonts w:ascii="Arial" w:hAnsi="Arial" w:cs="Arial"/>
          <w:b/>
          <w:sz w:val="22"/>
          <w:szCs w:val="22"/>
        </w:rPr>
      </w:pPr>
    </w:p>
    <w:p w:rsidR="000476E6" w:rsidRPr="00B04ED2" w:rsidRDefault="000476E6" w:rsidP="000476E6">
      <w:pPr>
        <w:pStyle w:val="ListParagraph"/>
        <w:numPr>
          <w:ilvl w:val="0"/>
          <w:numId w:val="3"/>
        </w:numPr>
        <w:jc w:val="both"/>
        <w:rPr>
          <w:rFonts w:ascii="Arial" w:hAnsi="Arial" w:cs="Arial"/>
        </w:rPr>
      </w:pPr>
      <w:r w:rsidRPr="000476E6">
        <w:rPr>
          <w:rFonts w:ascii="Arial" w:hAnsi="Arial" w:cs="Arial"/>
        </w:rPr>
        <w:t xml:space="preserve">The Sports Centre comprises the Sports Hall building and the </w:t>
      </w:r>
      <w:r w:rsidR="006954EE">
        <w:rPr>
          <w:rFonts w:ascii="Arial" w:hAnsi="Arial" w:cs="Arial"/>
        </w:rPr>
        <w:t xml:space="preserve">adjacent tennis </w:t>
      </w:r>
      <w:r w:rsidR="006954EE" w:rsidRPr="00B04ED2">
        <w:rPr>
          <w:rFonts w:ascii="Arial" w:hAnsi="Arial" w:cs="Arial"/>
        </w:rPr>
        <w:t>courts and Artificial Pitch</w:t>
      </w:r>
      <w:r w:rsidR="008D5DF9" w:rsidRPr="00B04ED2">
        <w:rPr>
          <w:rFonts w:ascii="Arial" w:hAnsi="Arial" w:cs="Arial"/>
        </w:rPr>
        <w:t>.</w:t>
      </w:r>
    </w:p>
    <w:p w:rsidR="000476E6" w:rsidRPr="000476E6" w:rsidRDefault="000476E6" w:rsidP="000476E6">
      <w:pPr>
        <w:pStyle w:val="ListParagraph"/>
        <w:numPr>
          <w:ilvl w:val="0"/>
          <w:numId w:val="3"/>
        </w:numPr>
        <w:jc w:val="both"/>
        <w:rPr>
          <w:rFonts w:ascii="Arial" w:hAnsi="Arial" w:cs="Arial"/>
        </w:rPr>
      </w:pPr>
      <w:r w:rsidRPr="000476E6">
        <w:rPr>
          <w:rFonts w:ascii="Arial" w:hAnsi="Arial" w:cs="Arial"/>
        </w:rPr>
        <w:t>The appointee will work in a shift system with others to provide staffing during evening and weekend lettings of the Sports Centre and Artificial Pitch.</w:t>
      </w:r>
    </w:p>
    <w:p w:rsidR="000476E6" w:rsidRPr="000476E6" w:rsidRDefault="000476E6" w:rsidP="000476E6">
      <w:pPr>
        <w:pStyle w:val="ListParagraph"/>
        <w:numPr>
          <w:ilvl w:val="0"/>
          <w:numId w:val="3"/>
        </w:numPr>
        <w:jc w:val="both"/>
        <w:rPr>
          <w:rFonts w:ascii="Arial" w:hAnsi="Arial" w:cs="Arial"/>
        </w:rPr>
      </w:pPr>
      <w:r w:rsidRPr="000476E6">
        <w:rPr>
          <w:rFonts w:ascii="Arial" w:hAnsi="Arial" w:cs="Arial"/>
        </w:rPr>
        <w:t>During normal School hours, when on shift, the appointee will provide technical support to the School’s staff using the Sports Centre and the Artificial Pitch.</w:t>
      </w:r>
    </w:p>
    <w:p w:rsidR="000476E6" w:rsidRPr="000476E6" w:rsidRDefault="000476E6" w:rsidP="000476E6">
      <w:pPr>
        <w:pStyle w:val="ListParagraph"/>
        <w:numPr>
          <w:ilvl w:val="0"/>
          <w:numId w:val="3"/>
        </w:numPr>
        <w:jc w:val="both"/>
        <w:rPr>
          <w:rFonts w:ascii="Arial" w:hAnsi="Arial" w:cs="Arial"/>
        </w:rPr>
      </w:pPr>
      <w:r w:rsidRPr="000476E6">
        <w:rPr>
          <w:rFonts w:ascii="Arial" w:hAnsi="Arial" w:cs="Arial"/>
        </w:rPr>
        <w:t>During the evenings and at weekends during term time and at all other times the appointee will provide day to day Management of letting of the sports facilities to outside groups, including bookings, provision of information and management of the lettings taking place whilst on shift.</w:t>
      </w:r>
    </w:p>
    <w:p w:rsidR="000476E6" w:rsidRPr="000476E6" w:rsidRDefault="000476E6" w:rsidP="000476E6">
      <w:pPr>
        <w:pStyle w:val="ListParagraph"/>
        <w:numPr>
          <w:ilvl w:val="0"/>
          <w:numId w:val="3"/>
        </w:numPr>
        <w:jc w:val="both"/>
        <w:rPr>
          <w:rFonts w:ascii="Arial" w:hAnsi="Arial" w:cs="Arial"/>
        </w:rPr>
      </w:pPr>
      <w:r w:rsidRPr="000476E6">
        <w:rPr>
          <w:rFonts w:ascii="Arial" w:hAnsi="Arial" w:cs="Arial"/>
        </w:rPr>
        <w:t xml:space="preserve">The appointee will be an employee of Aldenham School and will work under the Sports Centre Manager. The appointee will also, where appropriate, take day to day instruction from the Director of PE, the Director of Sport and the Director of Activities for matters relating to particular School classes or Activities. </w:t>
      </w:r>
    </w:p>
    <w:p w:rsidR="005B38A7" w:rsidRPr="000476E6" w:rsidRDefault="005B38A7" w:rsidP="000476E6">
      <w:pPr>
        <w:jc w:val="both"/>
        <w:rPr>
          <w:rFonts w:ascii="Arial" w:hAnsi="Arial" w:cs="Arial"/>
          <w:b/>
          <w:sz w:val="22"/>
          <w:szCs w:val="22"/>
        </w:rPr>
      </w:pPr>
    </w:p>
    <w:p w:rsidR="000476E6" w:rsidRPr="000476E6" w:rsidRDefault="000476E6" w:rsidP="000476E6">
      <w:pPr>
        <w:jc w:val="both"/>
        <w:rPr>
          <w:rFonts w:ascii="Arial" w:hAnsi="Arial" w:cs="Arial"/>
          <w:b/>
          <w:sz w:val="22"/>
          <w:szCs w:val="22"/>
        </w:rPr>
      </w:pPr>
      <w:r w:rsidRPr="000476E6">
        <w:rPr>
          <w:rFonts w:ascii="Arial" w:hAnsi="Arial" w:cs="Arial"/>
          <w:b/>
          <w:sz w:val="22"/>
          <w:szCs w:val="22"/>
        </w:rPr>
        <w:t>School Specific Duties</w:t>
      </w:r>
    </w:p>
    <w:p w:rsidR="000476E6" w:rsidRPr="000476E6" w:rsidRDefault="000476E6" w:rsidP="000476E6">
      <w:pPr>
        <w:jc w:val="both"/>
        <w:rPr>
          <w:rFonts w:ascii="Arial" w:hAnsi="Arial" w:cs="Arial"/>
          <w:b/>
          <w:sz w:val="22"/>
          <w:szCs w:val="22"/>
        </w:rPr>
      </w:pPr>
    </w:p>
    <w:p w:rsidR="000476E6" w:rsidRPr="000476E6" w:rsidRDefault="000476E6" w:rsidP="000476E6">
      <w:pPr>
        <w:pStyle w:val="ListParagraph"/>
        <w:numPr>
          <w:ilvl w:val="0"/>
          <w:numId w:val="4"/>
        </w:numPr>
        <w:jc w:val="both"/>
        <w:rPr>
          <w:rFonts w:ascii="Arial" w:hAnsi="Arial" w:cs="Arial"/>
        </w:rPr>
      </w:pPr>
      <w:r w:rsidRPr="000476E6">
        <w:rPr>
          <w:rFonts w:ascii="Arial" w:hAnsi="Arial" w:cs="Arial"/>
        </w:rPr>
        <w:t>Setting up of equipment prior to classes and activities in the Sports Centre and clearing away of equipment after classes and activities as per an agreed schedule and, on occasion, as required.</w:t>
      </w:r>
    </w:p>
    <w:p w:rsidR="000476E6" w:rsidRPr="000476E6" w:rsidRDefault="000476E6" w:rsidP="000476E6">
      <w:pPr>
        <w:pStyle w:val="ListParagraph"/>
        <w:numPr>
          <w:ilvl w:val="0"/>
          <w:numId w:val="4"/>
        </w:numPr>
        <w:jc w:val="both"/>
        <w:rPr>
          <w:rFonts w:ascii="Arial" w:hAnsi="Arial" w:cs="Arial"/>
        </w:rPr>
      </w:pPr>
      <w:r w:rsidRPr="000476E6">
        <w:rPr>
          <w:rFonts w:ascii="Arial" w:hAnsi="Arial" w:cs="Arial"/>
        </w:rPr>
        <w:t>Daily changeover on Artificial Pitch from outside lettings to School requirements.</w:t>
      </w:r>
    </w:p>
    <w:p w:rsidR="000476E6" w:rsidRPr="000476E6" w:rsidRDefault="000476E6" w:rsidP="000476E6">
      <w:pPr>
        <w:pStyle w:val="ListParagraph"/>
        <w:numPr>
          <w:ilvl w:val="0"/>
          <w:numId w:val="4"/>
        </w:numPr>
        <w:jc w:val="both"/>
        <w:rPr>
          <w:rFonts w:ascii="Arial" w:hAnsi="Arial" w:cs="Arial"/>
        </w:rPr>
      </w:pPr>
      <w:r w:rsidRPr="000476E6">
        <w:rPr>
          <w:rFonts w:ascii="Arial" w:hAnsi="Arial" w:cs="Arial"/>
        </w:rPr>
        <w:t>Maintain booking details of Sports Centre and Artificial Pitch facilities for all School uses.</w:t>
      </w:r>
    </w:p>
    <w:p w:rsidR="000476E6" w:rsidRPr="000476E6" w:rsidRDefault="000476E6" w:rsidP="000476E6">
      <w:pPr>
        <w:pStyle w:val="ListParagraph"/>
        <w:numPr>
          <w:ilvl w:val="0"/>
          <w:numId w:val="4"/>
        </w:numPr>
        <w:jc w:val="both"/>
        <w:rPr>
          <w:rFonts w:ascii="Arial" w:hAnsi="Arial" w:cs="Arial"/>
        </w:rPr>
      </w:pPr>
      <w:r w:rsidRPr="000476E6">
        <w:rPr>
          <w:rFonts w:ascii="Arial" w:hAnsi="Arial" w:cs="Arial"/>
        </w:rPr>
        <w:t>Oversee the Sports Centre equipment and report any defects and carry out or arrange repairs.</w:t>
      </w:r>
    </w:p>
    <w:p w:rsidR="000476E6" w:rsidRPr="000476E6" w:rsidRDefault="000476E6" w:rsidP="000476E6">
      <w:pPr>
        <w:pStyle w:val="ListParagraph"/>
        <w:numPr>
          <w:ilvl w:val="0"/>
          <w:numId w:val="4"/>
        </w:numPr>
        <w:jc w:val="both"/>
        <w:rPr>
          <w:rFonts w:ascii="Arial" w:hAnsi="Arial" w:cs="Arial"/>
        </w:rPr>
      </w:pPr>
      <w:r w:rsidRPr="000476E6">
        <w:rPr>
          <w:rFonts w:ascii="Arial" w:hAnsi="Arial" w:cs="Arial"/>
        </w:rPr>
        <w:lastRenderedPageBreak/>
        <w:t>To provide a staff presence in the Sports Centre and to ensure that the facilities are properly maintained and that only authorised persons access the appropriate areas.</w:t>
      </w:r>
    </w:p>
    <w:p w:rsidR="000476E6" w:rsidRPr="000476E6" w:rsidRDefault="000476E6" w:rsidP="000476E6">
      <w:pPr>
        <w:pStyle w:val="ListParagraph"/>
        <w:numPr>
          <w:ilvl w:val="0"/>
          <w:numId w:val="4"/>
        </w:numPr>
        <w:jc w:val="both"/>
        <w:rPr>
          <w:rFonts w:ascii="Arial" w:hAnsi="Arial" w:cs="Arial"/>
        </w:rPr>
      </w:pPr>
      <w:r w:rsidRPr="000476E6">
        <w:rPr>
          <w:rFonts w:ascii="Arial" w:hAnsi="Arial" w:cs="Arial"/>
        </w:rPr>
        <w:t>To advise if equipment is not being correctly used or procedures are not being correctly followed in Activities sessions.</w:t>
      </w:r>
    </w:p>
    <w:p w:rsidR="000476E6" w:rsidRPr="000476E6" w:rsidRDefault="000476E6" w:rsidP="000476E6">
      <w:pPr>
        <w:pStyle w:val="ListParagraph"/>
        <w:jc w:val="both"/>
        <w:rPr>
          <w:rFonts w:ascii="Arial" w:hAnsi="Arial" w:cs="Arial"/>
        </w:rPr>
      </w:pPr>
    </w:p>
    <w:p w:rsidR="000476E6" w:rsidRPr="000476E6" w:rsidRDefault="000476E6" w:rsidP="000476E6">
      <w:pPr>
        <w:jc w:val="both"/>
        <w:rPr>
          <w:rFonts w:ascii="Arial" w:hAnsi="Arial" w:cs="Arial"/>
          <w:b/>
          <w:sz w:val="22"/>
          <w:szCs w:val="22"/>
        </w:rPr>
      </w:pPr>
      <w:r w:rsidRPr="000476E6">
        <w:rPr>
          <w:rFonts w:ascii="Arial" w:hAnsi="Arial" w:cs="Arial"/>
          <w:b/>
          <w:sz w:val="22"/>
          <w:szCs w:val="22"/>
        </w:rPr>
        <w:t>Lettings Specific Duties</w:t>
      </w:r>
    </w:p>
    <w:p w:rsidR="000476E6" w:rsidRPr="000476E6" w:rsidRDefault="000476E6" w:rsidP="000476E6">
      <w:pPr>
        <w:jc w:val="both"/>
        <w:rPr>
          <w:rFonts w:ascii="Arial" w:hAnsi="Arial" w:cs="Arial"/>
          <w:b/>
          <w:sz w:val="22"/>
          <w:szCs w:val="22"/>
        </w:rPr>
      </w:pPr>
    </w:p>
    <w:p w:rsidR="000476E6" w:rsidRPr="000476E6" w:rsidRDefault="000476E6" w:rsidP="000476E6">
      <w:pPr>
        <w:pStyle w:val="ListParagraph"/>
        <w:numPr>
          <w:ilvl w:val="0"/>
          <w:numId w:val="5"/>
        </w:numPr>
        <w:jc w:val="both"/>
        <w:rPr>
          <w:rFonts w:ascii="Arial" w:hAnsi="Arial" w:cs="Arial"/>
        </w:rPr>
      </w:pPr>
      <w:r w:rsidRPr="000476E6">
        <w:rPr>
          <w:rFonts w:ascii="Arial" w:hAnsi="Arial" w:cs="Arial"/>
        </w:rPr>
        <w:t>To respond to customer enquiries and take bookings for the facilities when not required by the School.</w:t>
      </w:r>
    </w:p>
    <w:p w:rsidR="000476E6" w:rsidRPr="000476E6" w:rsidRDefault="000476E6" w:rsidP="000476E6">
      <w:pPr>
        <w:pStyle w:val="ListParagraph"/>
        <w:numPr>
          <w:ilvl w:val="0"/>
          <w:numId w:val="5"/>
        </w:numPr>
        <w:jc w:val="both"/>
        <w:rPr>
          <w:rFonts w:ascii="Arial" w:hAnsi="Arial" w:cs="Arial"/>
        </w:rPr>
      </w:pPr>
      <w:r w:rsidRPr="000476E6">
        <w:rPr>
          <w:rFonts w:ascii="Arial" w:hAnsi="Arial" w:cs="Arial"/>
        </w:rPr>
        <w:t>To take and account for payments for booking of the facilities.</w:t>
      </w:r>
    </w:p>
    <w:p w:rsidR="000476E6" w:rsidRPr="000476E6" w:rsidRDefault="000476E6" w:rsidP="000476E6">
      <w:pPr>
        <w:pStyle w:val="ListParagraph"/>
        <w:numPr>
          <w:ilvl w:val="0"/>
          <w:numId w:val="5"/>
        </w:numPr>
        <w:jc w:val="both"/>
        <w:rPr>
          <w:rFonts w:ascii="Arial" w:hAnsi="Arial" w:cs="Arial"/>
        </w:rPr>
      </w:pPr>
      <w:r w:rsidRPr="000476E6">
        <w:rPr>
          <w:rFonts w:ascii="Arial" w:hAnsi="Arial" w:cs="Arial"/>
        </w:rPr>
        <w:t>To manage the day to day running of the Sports Centre and Artificial Pitch when on shift.</w:t>
      </w:r>
    </w:p>
    <w:p w:rsidR="000476E6" w:rsidRPr="00B04ED2" w:rsidRDefault="000476E6" w:rsidP="000476E6">
      <w:pPr>
        <w:pStyle w:val="ListParagraph"/>
        <w:numPr>
          <w:ilvl w:val="0"/>
          <w:numId w:val="5"/>
        </w:numPr>
        <w:jc w:val="both"/>
        <w:rPr>
          <w:rFonts w:ascii="Arial" w:hAnsi="Arial" w:cs="Arial"/>
        </w:rPr>
      </w:pPr>
      <w:r w:rsidRPr="000476E6">
        <w:rPr>
          <w:rFonts w:ascii="Arial" w:hAnsi="Arial" w:cs="Arial"/>
        </w:rPr>
        <w:t xml:space="preserve">To ensure that the correct equipment is set up for each booking and to clear </w:t>
      </w:r>
      <w:r w:rsidRPr="00B04ED2">
        <w:rPr>
          <w:rFonts w:ascii="Arial" w:hAnsi="Arial" w:cs="Arial"/>
        </w:rPr>
        <w:t>away equipment after lettings where necessary.</w:t>
      </w:r>
    </w:p>
    <w:p w:rsidR="008D5DF9" w:rsidRPr="00B04ED2" w:rsidRDefault="008D5DF9" w:rsidP="000476E6">
      <w:pPr>
        <w:pStyle w:val="ListParagraph"/>
        <w:numPr>
          <w:ilvl w:val="0"/>
          <w:numId w:val="5"/>
        </w:numPr>
        <w:jc w:val="both"/>
        <w:rPr>
          <w:rFonts w:ascii="Arial" w:hAnsi="Arial" w:cs="Arial"/>
        </w:rPr>
      </w:pPr>
      <w:r w:rsidRPr="00B04ED2">
        <w:rPr>
          <w:rFonts w:ascii="Arial" w:hAnsi="Arial" w:cs="Arial"/>
        </w:rPr>
        <w:t>Administrate block booking and casual booking systems.</w:t>
      </w:r>
    </w:p>
    <w:p w:rsidR="008D5DF9" w:rsidRPr="00B04ED2" w:rsidRDefault="008D5DF9" w:rsidP="000476E6">
      <w:pPr>
        <w:pStyle w:val="ListParagraph"/>
        <w:numPr>
          <w:ilvl w:val="0"/>
          <w:numId w:val="5"/>
        </w:numPr>
        <w:jc w:val="both"/>
        <w:rPr>
          <w:rFonts w:ascii="Arial" w:hAnsi="Arial" w:cs="Arial"/>
        </w:rPr>
      </w:pPr>
      <w:r w:rsidRPr="00B04ED2">
        <w:rPr>
          <w:rFonts w:ascii="Arial" w:hAnsi="Arial" w:cs="Arial"/>
        </w:rPr>
        <w:t>Manage purchases/stock control of vending machine.</w:t>
      </w:r>
    </w:p>
    <w:p w:rsidR="008D5DF9" w:rsidRPr="00B04ED2" w:rsidRDefault="008D5DF9" w:rsidP="000476E6">
      <w:pPr>
        <w:pStyle w:val="ListParagraph"/>
        <w:numPr>
          <w:ilvl w:val="0"/>
          <w:numId w:val="5"/>
        </w:numPr>
        <w:jc w:val="both"/>
        <w:rPr>
          <w:rFonts w:ascii="Arial" w:hAnsi="Arial" w:cs="Arial"/>
        </w:rPr>
      </w:pPr>
      <w:r w:rsidRPr="00B04ED2">
        <w:rPr>
          <w:rFonts w:ascii="Arial" w:hAnsi="Arial" w:cs="Arial"/>
        </w:rPr>
        <w:t>Carry out weekly building and equipment Health and Safety check sheets</w:t>
      </w:r>
      <w:r w:rsidR="004A2636">
        <w:rPr>
          <w:rFonts w:ascii="Arial" w:hAnsi="Arial" w:cs="Arial"/>
        </w:rPr>
        <w:t>/Risk Assessments</w:t>
      </w:r>
      <w:r w:rsidRPr="00B04ED2">
        <w:rPr>
          <w:rFonts w:ascii="Arial" w:hAnsi="Arial" w:cs="Arial"/>
        </w:rPr>
        <w:t>.</w:t>
      </w:r>
    </w:p>
    <w:p w:rsidR="000476E6" w:rsidRPr="000476E6" w:rsidRDefault="000476E6" w:rsidP="000476E6">
      <w:pPr>
        <w:pStyle w:val="ListParagraph"/>
        <w:numPr>
          <w:ilvl w:val="0"/>
          <w:numId w:val="5"/>
        </w:numPr>
        <w:jc w:val="both"/>
        <w:rPr>
          <w:rFonts w:ascii="Arial" w:hAnsi="Arial" w:cs="Arial"/>
        </w:rPr>
      </w:pPr>
      <w:r w:rsidRPr="000476E6">
        <w:rPr>
          <w:rFonts w:ascii="Arial" w:hAnsi="Arial" w:cs="Arial"/>
        </w:rPr>
        <w:t>To provide first aid services where necessary for outside users.</w:t>
      </w:r>
    </w:p>
    <w:p w:rsidR="000476E6" w:rsidRPr="000476E6" w:rsidRDefault="000476E6" w:rsidP="000476E6">
      <w:pPr>
        <w:pStyle w:val="ListParagraph"/>
        <w:numPr>
          <w:ilvl w:val="0"/>
          <w:numId w:val="5"/>
        </w:numPr>
        <w:jc w:val="both"/>
        <w:rPr>
          <w:rFonts w:ascii="Arial" w:hAnsi="Arial" w:cs="Arial"/>
        </w:rPr>
      </w:pPr>
      <w:r w:rsidRPr="000476E6">
        <w:rPr>
          <w:rFonts w:ascii="Arial" w:hAnsi="Arial" w:cs="Arial"/>
        </w:rPr>
        <w:t>To manage any casual staff employed to assist with specific lettings whilst on shift.</w:t>
      </w:r>
    </w:p>
    <w:p w:rsidR="000476E6" w:rsidRPr="000476E6" w:rsidRDefault="000476E6" w:rsidP="000476E6">
      <w:pPr>
        <w:pStyle w:val="ListParagraph"/>
        <w:numPr>
          <w:ilvl w:val="0"/>
          <w:numId w:val="5"/>
        </w:numPr>
        <w:jc w:val="both"/>
        <w:rPr>
          <w:rFonts w:ascii="Arial" w:hAnsi="Arial" w:cs="Arial"/>
        </w:rPr>
      </w:pPr>
      <w:r w:rsidRPr="000476E6">
        <w:rPr>
          <w:rFonts w:ascii="Arial" w:hAnsi="Arial" w:cs="Arial"/>
        </w:rPr>
        <w:t>To assist with the preparation and implementation of the Sports Centre’s policies and business requirements and to make recommendations on methods of income generation</w:t>
      </w:r>
      <w:r w:rsidR="008D5DF9">
        <w:rPr>
          <w:rFonts w:ascii="Arial" w:hAnsi="Arial" w:cs="Arial"/>
        </w:rPr>
        <w:t>.</w:t>
      </w:r>
    </w:p>
    <w:p w:rsidR="000476E6" w:rsidRPr="000476E6" w:rsidRDefault="000476E6" w:rsidP="000476E6">
      <w:pPr>
        <w:pStyle w:val="ListParagraph"/>
        <w:jc w:val="both"/>
        <w:rPr>
          <w:rFonts w:ascii="Arial" w:hAnsi="Arial" w:cs="Arial"/>
        </w:rPr>
      </w:pPr>
    </w:p>
    <w:p w:rsidR="000476E6" w:rsidRPr="000476E6" w:rsidRDefault="000476E6" w:rsidP="000476E6">
      <w:pPr>
        <w:jc w:val="both"/>
        <w:rPr>
          <w:rFonts w:ascii="Arial" w:hAnsi="Arial" w:cs="Arial"/>
          <w:b/>
          <w:sz w:val="22"/>
          <w:szCs w:val="22"/>
        </w:rPr>
      </w:pPr>
      <w:r w:rsidRPr="000476E6">
        <w:rPr>
          <w:rFonts w:ascii="Arial" w:hAnsi="Arial" w:cs="Arial"/>
          <w:b/>
          <w:sz w:val="22"/>
          <w:szCs w:val="22"/>
        </w:rPr>
        <w:t>General</w:t>
      </w:r>
    </w:p>
    <w:p w:rsidR="000476E6" w:rsidRPr="000476E6" w:rsidRDefault="000476E6" w:rsidP="000476E6">
      <w:pPr>
        <w:jc w:val="both"/>
        <w:rPr>
          <w:rFonts w:ascii="Arial" w:hAnsi="Arial" w:cs="Arial"/>
          <w:b/>
          <w:sz w:val="22"/>
          <w:szCs w:val="22"/>
        </w:rPr>
      </w:pPr>
    </w:p>
    <w:p w:rsidR="000476E6" w:rsidRPr="000476E6" w:rsidRDefault="000476E6" w:rsidP="000476E6">
      <w:pPr>
        <w:pStyle w:val="ListParagraph"/>
        <w:numPr>
          <w:ilvl w:val="0"/>
          <w:numId w:val="6"/>
        </w:numPr>
        <w:jc w:val="both"/>
        <w:rPr>
          <w:rFonts w:ascii="Arial" w:hAnsi="Arial" w:cs="Arial"/>
          <w:b/>
        </w:rPr>
      </w:pPr>
      <w:r w:rsidRPr="000476E6">
        <w:rPr>
          <w:rFonts w:ascii="Arial" w:hAnsi="Arial" w:cs="Arial"/>
        </w:rPr>
        <w:t xml:space="preserve">To maintain a progressive and proactive approach to the management of the Centre. </w:t>
      </w:r>
    </w:p>
    <w:p w:rsidR="000476E6" w:rsidRPr="000476E6" w:rsidRDefault="000476E6" w:rsidP="000476E6">
      <w:pPr>
        <w:pStyle w:val="ListParagraph"/>
        <w:numPr>
          <w:ilvl w:val="0"/>
          <w:numId w:val="6"/>
        </w:numPr>
        <w:jc w:val="both"/>
        <w:rPr>
          <w:rFonts w:ascii="Arial" w:hAnsi="Arial" w:cs="Arial"/>
          <w:b/>
        </w:rPr>
      </w:pPr>
      <w:r w:rsidRPr="000476E6">
        <w:rPr>
          <w:rFonts w:ascii="Arial" w:hAnsi="Arial" w:cs="Arial"/>
        </w:rPr>
        <w:t>To safeguard the welfare of the staff and all user of and visitors to the Sports Centre and Artificial Pitch.</w:t>
      </w:r>
    </w:p>
    <w:p w:rsidR="000476E6" w:rsidRPr="000476E6" w:rsidRDefault="000476E6" w:rsidP="000476E6">
      <w:pPr>
        <w:pStyle w:val="ListParagraph"/>
        <w:numPr>
          <w:ilvl w:val="0"/>
          <w:numId w:val="6"/>
        </w:numPr>
        <w:jc w:val="both"/>
        <w:rPr>
          <w:rFonts w:ascii="Arial" w:hAnsi="Arial" w:cs="Arial"/>
          <w:b/>
        </w:rPr>
      </w:pPr>
      <w:r w:rsidRPr="000476E6">
        <w:rPr>
          <w:rFonts w:ascii="Arial" w:hAnsi="Arial" w:cs="Arial"/>
        </w:rPr>
        <w:t>To ensure the Sports Centre is kept safe, clean and tidy and to report any defects.</w:t>
      </w:r>
    </w:p>
    <w:p w:rsidR="000476E6" w:rsidRDefault="000476E6" w:rsidP="00037CB5">
      <w:pPr>
        <w:pStyle w:val="ListParagraph"/>
        <w:numPr>
          <w:ilvl w:val="0"/>
          <w:numId w:val="6"/>
        </w:numPr>
        <w:tabs>
          <w:tab w:val="right" w:pos="8931"/>
        </w:tabs>
        <w:jc w:val="both"/>
        <w:rPr>
          <w:rFonts w:ascii="Arial" w:hAnsi="Arial" w:cs="Arial"/>
        </w:rPr>
      </w:pPr>
      <w:r w:rsidRPr="000476E6">
        <w:rPr>
          <w:rFonts w:ascii="Arial" w:hAnsi="Arial" w:cs="Arial"/>
        </w:rPr>
        <w:t>To ensure the vending machine is adequately stocked and operational.</w:t>
      </w:r>
    </w:p>
    <w:p w:rsidR="005B38A7" w:rsidRDefault="005B38A7" w:rsidP="005B38A7">
      <w:pPr>
        <w:tabs>
          <w:tab w:val="right" w:pos="8931"/>
        </w:tabs>
        <w:jc w:val="both"/>
        <w:rPr>
          <w:rFonts w:ascii="Arial" w:hAnsi="Arial" w:cs="Arial"/>
        </w:rPr>
      </w:pPr>
    </w:p>
    <w:p w:rsidR="003D2A18" w:rsidRPr="00120BBD" w:rsidRDefault="003D2A18" w:rsidP="003D2A18">
      <w:pPr>
        <w:jc w:val="both"/>
        <w:rPr>
          <w:rFonts w:ascii="Arial" w:hAnsi="Arial" w:cs="Arial"/>
          <w:sz w:val="24"/>
          <w:szCs w:val="24"/>
        </w:rPr>
      </w:pPr>
      <w:r w:rsidRPr="00120BBD">
        <w:rPr>
          <w:rFonts w:ascii="Arial" w:hAnsi="Arial" w:cs="Arial"/>
          <w:sz w:val="24"/>
          <w:szCs w:val="24"/>
        </w:rPr>
        <w:t>The duties and responsibilities outlined above are not exhaustive and may be varied from time to time after consultation with the post holder.</w:t>
      </w:r>
    </w:p>
    <w:p w:rsidR="003D2A18" w:rsidRPr="00120BBD" w:rsidRDefault="003D2A18" w:rsidP="003D2A18">
      <w:pPr>
        <w:jc w:val="both"/>
        <w:rPr>
          <w:rFonts w:ascii="Arial" w:hAnsi="Arial" w:cs="Arial"/>
          <w:sz w:val="24"/>
          <w:szCs w:val="24"/>
        </w:rPr>
      </w:pPr>
    </w:p>
    <w:p w:rsidR="003D2A18" w:rsidRDefault="003D2A18" w:rsidP="003D2A18">
      <w:pPr>
        <w:tabs>
          <w:tab w:val="right" w:pos="8931"/>
        </w:tabs>
        <w:jc w:val="both"/>
        <w:rPr>
          <w:rFonts w:ascii="Arial" w:hAnsi="Arial" w:cs="Arial"/>
          <w:b/>
          <w:sz w:val="24"/>
          <w:szCs w:val="24"/>
        </w:rPr>
      </w:pPr>
    </w:p>
    <w:p w:rsidR="003D2A18" w:rsidRDefault="003D2A18" w:rsidP="003D2A18">
      <w:pPr>
        <w:tabs>
          <w:tab w:val="right" w:pos="8931"/>
        </w:tabs>
        <w:jc w:val="both"/>
        <w:rPr>
          <w:rFonts w:ascii="Arial" w:hAnsi="Arial" w:cs="Arial"/>
          <w:b/>
          <w:sz w:val="24"/>
          <w:szCs w:val="24"/>
        </w:rPr>
      </w:pPr>
    </w:p>
    <w:p w:rsidR="003D2A18" w:rsidRDefault="003D2A18" w:rsidP="003D2A18">
      <w:pPr>
        <w:tabs>
          <w:tab w:val="right" w:pos="8931"/>
        </w:tabs>
        <w:jc w:val="both"/>
        <w:rPr>
          <w:rFonts w:ascii="Arial" w:hAnsi="Arial" w:cs="Arial"/>
          <w:b/>
          <w:sz w:val="24"/>
          <w:szCs w:val="24"/>
        </w:rPr>
      </w:pPr>
    </w:p>
    <w:p w:rsidR="003D2A18" w:rsidRDefault="003D2A18" w:rsidP="003D2A18">
      <w:pPr>
        <w:tabs>
          <w:tab w:val="right" w:pos="8931"/>
        </w:tabs>
        <w:jc w:val="both"/>
        <w:rPr>
          <w:rFonts w:ascii="Arial" w:hAnsi="Arial" w:cs="Arial"/>
          <w:b/>
          <w:sz w:val="24"/>
          <w:szCs w:val="24"/>
        </w:rPr>
      </w:pPr>
      <w:r>
        <w:rPr>
          <w:rFonts w:ascii="Arial" w:hAnsi="Arial" w:cs="Arial"/>
          <w:b/>
          <w:sz w:val="24"/>
          <w:szCs w:val="24"/>
        </w:rPr>
        <w:t>Person Specification:</w:t>
      </w:r>
    </w:p>
    <w:p w:rsidR="003D2A18" w:rsidRDefault="003D2A18" w:rsidP="003D2A18">
      <w:pPr>
        <w:tabs>
          <w:tab w:val="right" w:pos="8931"/>
        </w:tabs>
        <w:jc w:val="both"/>
        <w:rPr>
          <w:rFonts w:ascii="Arial" w:hAnsi="Arial" w:cs="Arial"/>
          <w:sz w:val="24"/>
          <w:szCs w:val="24"/>
        </w:rPr>
      </w:pPr>
    </w:p>
    <w:p w:rsidR="003D2A18" w:rsidRDefault="003D2A18" w:rsidP="003D2A18">
      <w:pPr>
        <w:tabs>
          <w:tab w:val="right" w:pos="8931"/>
        </w:tabs>
        <w:jc w:val="both"/>
        <w:rPr>
          <w:rFonts w:ascii="Arial" w:hAnsi="Arial" w:cs="Arial"/>
          <w:sz w:val="24"/>
          <w:szCs w:val="24"/>
        </w:rPr>
      </w:pPr>
      <w:r>
        <w:rPr>
          <w:rFonts w:ascii="Arial" w:hAnsi="Arial" w:cs="Arial"/>
          <w:sz w:val="24"/>
          <w:szCs w:val="24"/>
        </w:rPr>
        <w:lastRenderedPageBreak/>
        <w:t>Essential:</w:t>
      </w:r>
    </w:p>
    <w:p w:rsidR="003D2A18" w:rsidRPr="0096672F" w:rsidRDefault="003D2A18" w:rsidP="003D2A18">
      <w:pPr>
        <w:pStyle w:val="ListParagraph"/>
        <w:numPr>
          <w:ilvl w:val="0"/>
          <w:numId w:val="8"/>
        </w:numPr>
        <w:tabs>
          <w:tab w:val="right" w:pos="8931"/>
        </w:tabs>
        <w:jc w:val="both"/>
        <w:rPr>
          <w:rFonts w:ascii="Arial" w:hAnsi="Arial" w:cs="Arial"/>
          <w:sz w:val="24"/>
          <w:szCs w:val="24"/>
        </w:rPr>
      </w:pPr>
      <w:r w:rsidRPr="0096672F">
        <w:rPr>
          <w:rFonts w:ascii="Arial" w:hAnsi="Arial" w:cs="Arial"/>
          <w:sz w:val="24"/>
          <w:szCs w:val="24"/>
        </w:rPr>
        <w:t>Computer literate with experience of Word and Excel.</w:t>
      </w:r>
    </w:p>
    <w:p w:rsidR="003D2A18" w:rsidRPr="0096672F" w:rsidRDefault="003D2A18" w:rsidP="003D2A18">
      <w:pPr>
        <w:pStyle w:val="ListParagraph"/>
        <w:numPr>
          <w:ilvl w:val="0"/>
          <w:numId w:val="8"/>
        </w:numPr>
        <w:tabs>
          <w:tab w:val="right" w:pos="8931"/>
        </w:tabs>
        <w:jc w:val="both"/>
        <w:rPr>
          <w:rFonts w:ascii="Arial" w:hAnsi="Arial" w:cs="Arial"/>
          <w:sz w:val="24"/>
          <w:szCs w:val="24"/>
        </w:rPr>
      </w:pPr>
      <w:r w:rsidRPr="0096672F">
        <w:rPr>
          <w:rFonts w:ascii="Arial" w:hAnsi="Arial" w:cs="Arial"/>
          <w:sz w:val="24"/>
          <w:szCs w:val="24"/>
        </w:rPr>
        <w:t>Good oral and telephone communication.</w:t>
      </w:r>
    </w:p>
    <w:p w:rsidR="003D2A18" w:rsidRPr="0096672F" w:rsidRDefault="003D2A18" w:rsidP="003D2A18">
      <w:pPr>
        <w:pStyle w:val="ListParagraph"/>
        <w:numPr>
          <w:ilvl w:val="0"/>
          <w:numId w:val="8"/>
        </w:numPr>
        <w:tabs>
          <w:tab w:val="right" w:pos="8931"/>
        </w:tabs>
        <w:jc w:val="both"/>
        <w:rPr>
          <w:rFonts w:ascii="Arial" w:hAnsi="Arial" w:cs="Arial"/>
          <w:sz w:val="24"/>
          <w:szCs w:val="24"/>
        </w:rPr>
      </w:pPr>
      <w:r w:rsidRPr="0096672F">
        <w:rPr>
          <w:rFonts w:ascii="Arial" w:hAnsi="Arial" w:cs="Arial"/>
          <w:sz w:val="24"/>
          <w:szCs w:val="24"/>
        </w:rPr>
        <w:t>Able to work flexibly to meet needs of business</w:t>
      </w:r>
      <w:r w:rsidR="00D64759">
        <w:rPr>
          <w:rFonts w:ascii="Arial" w:hAnsi="Arial" w:cs="Arial"/>
          <w:sz w:val="24"/>
          <w:szCs w:val="24"/>
        </w:rPr>
        <w:t xml:space="preserve"> (Evening &amp; Weekends)</w:t>
      </w:r>
      <w:r w:rsidRPr="0096672F">
        <w:rPr>
          <w:rFonts w:ascii="Arial" w:hAnsi="Arial" w:cs="Arial"/>
          <w:sz w:val="24"/>
          <w:szCs w:val="24"/>
        </w:rPr>
        <w:t>.</w:t>
      </w:r>
    </w:p>
    <w:p w:rsidR="003D2A18" w:rsidRPr="0096672F" w:rsidRDefault="003D2A18" w:rsidP="003D2A18">
      <w:pPr>
        <w:pStyle w:val="ListParagraph"/>
        <w:numPr>
          <w:ilvl w:val="0"/>
          <w:numId w:val="8"/>
        </w:numPr>
        <w:tabs>
          <w:tab w:val="right" w:pos="8931"/>
        </w:tabs>
        <w:jc w:val="both"/>
        <w:rPr>
          <w:rFonts w:ascii="Arial" w:hAnsi="Arial" w:cs="Arial"/>
          <w:sz w:val="24"/>
          <w:szCs w:val="24"/>
        </w:rPr>
      </w:pPr>
      <w:r w:rsidRPr="0096672F">
        <w:rPr>
          <w:rFonts w:ascii="Arial" w:hAnsi="Arial" w:cs="Arial"/>
          <w:sz w:val="24"/>
          <w:szCs w:val="24"/>
        </w:rPr>
        <w:t xml:space="preserve">Ability to work without direct supervision </w:t>
      </w:r>
      <w:r w:rsidRPr="00D80370">
        <w:rPr>
          <w:rFonts w:ascii="Arial" w:hAnsi="Arial" w:cs="Arial"/>
          <w:sz w:val="24"/>
          <w:szCs w:val="24"/>
        </w:rPr>
        <w:t>and use own</w:t>
      </w:r>
      <w:r w:rsidRPr="0096672F">
        <w:rPr>
          <w:rFonts w:ascii="Arial" w:hAnsi="Arial" w:cs="Arial"/>
          <w:sz w:val="24"/>
          <w:szCs w:val="24"/>
        </w:rPr>
        <w:t xml:space="preserve"> initiative.</w:t>
      </w:r>
    </w:p>
    <w:p w:rsidR="003D2A18" w:rsidRPr="0096672F" w:rsidRDefault="003D2A18" w:rsidP="003D2A18">
      <w:pPr>
        <w:pStyle w:val="ListParagraph"/>
        <w:numPr>
          <w:ilvl w:val="0"/>
          <w:numId w:val="8"/>
        </w:numPr>
        <w:tabs>
          <w:tab w:val="right" w:pos="8931"/>
        </w:tabs>
        <w:jc w:val="both"/>
        <w:rPr>
          <w:rFonts w:ascii="Arial" w:hAnsi="Arial" w:cs="Arial"/>
          <w:sz w:val="24"/>
          <w:szCs w:val="24"/>
        </w:rPr>
      </w:pPr>
      <w:r>
        <w:rPr>
          <w:rFonts w:ascii="Arial" w:hAnsi="Arial" w:cs="Arial"/>
          <w:sz w:val="24"/>
          <w:szCs w:val="24"/>
        </w:rPr>
        <w:t xml:space="preserve">Able to prioritise workload </w:t>
      </w:r>
      <w:r w:rsidRPr="00D80370">
        <w:rPr>
          <w:rFonts w:ascii="Arial" w:hAnsi="Arial" w:cs="Arial"/>
          <w:sz w:val="24"/>
          <w:szCs w:val="24"/>
        </w:rPr>
        <w:t>and multitask.</w:t>
      </w:r>
    </w:p>
    <w:p w:rsidR="003D2A18" w:rsidRDefault="003D2A18" w:rsidP="003D2A18">
      <w:pPr>
        <w:pStyle w:val="ListParagraph"/>
        <w:numPr>
          <w:ilvl w:val="0"/>
          <w:numId w:val="8"/>
        </w:numPr>
        <w:tabs>
          <w:tab w:val="right" w:pos="8931"/>
        </w:tabs>
        <w:jc w:val="both"/>
        <w:rPr>
          <w:rFonts w:ascii="Arial" w:hAnsi="Arial" w:cs="Arial"/>
          <w:sz w:val="24"/>
          <w:szCs w:val="24"/>
        </w:rPr>
      </w:pPr>
      <w:r w:rsidRPr="0096672F">
        <w:rPr>
          <w:rFonts w:ascii="Arial" w:hAnsi="Arial" w:cs="Arial"/>
          <w:sz w:val="24"/>
          <w:szCs w:val="24"/>
        </w:rPr>
        <w:t>Stay calm when working under pressure.</w:t>
      </w:r>
    </w:p>
    <w:p w:rsidR="003D2A18" w:rsidRPr="00D80370" w:rsidRDefault="003D2A18" w:rsidP="003D2A18">
      <w:pPr>
        <w:pStyle w:val="ListParagraph"/>
        <w:numPr>
          <w:ilvl w:val="0"/>
          <w:numId w:val="8"/>
        </w:numPr>
        <w:tabs>
          <w:tab w:val="right" w:pos="8931"/>
        </w:tabs>
        <w:jc w:val="both"/>
        <w:rPr>
          <w:rFonts w:ascii="Arial" w:hAnsi="Arial" w:cs="Arial"/>
          <w:sz w:val="24"/>
          <w:szCs w:val="24"/>
        </w:rPr>
      </w:pPr>
      <w:r w:rsidRPr="00D80370">
        <w:rPr>
          <w:rFonts w:ascii="Arial" w:hAnsi="Arial" w:cs="Arial"/>
          <w:sz w:val="24"/>
          <w:szCs w:val="24"/>
        </w:rPr>
        <w:t>Ability to manage part time staff.</w:t>
      </w:r>
    </w:p>
    <w:p w:rsidR="003D2A18" w:rsidRPr="0096672F" w:rsidRDefault="003D2A18" w:rsidP="003D2A18">
      <w:pPr>
        <w:tabs>
          <w:tab w:val="right" w:pos="8931"/>
        </w:tabs>
        <w:jc w:val="both"/>
        <w:rPr>
          <w:rFonts w:ascii="Arial" w:hAnsi="Arial" w:cs="Arial"/>
          <w:sz w:val="24"/>
          <w:szCs w:val="24"/>
        </w:rPr>
      </w:pPr>
    </w:p>
    <w:p w:rsidR="003D2A18" w:rsidRDefault="003D2A18" w:rsidP="003D2A18">
      <w:pPr>
        <w:tabs>
          <w:tab w:val="right" w:pos="8931"/>
        </w:tabs>
        <w:jc w:val="both"/>
        <w:rPr>
          <w:rFonts w:ascii="Arial" w:hAnsi="Arial" w:cs="Arial"/>
          <w:sz w:val="24"/>
          <w:szCs w:val="24"/>
        </w:rPr>
      </w:pPr>
      <w:r>
        <w:rPr>
          <w:rFonts w:ascii="Arial" w:hAnsi="Arial" w:cs="Arial"/>
          <w:sz w:val="24"/>
          <w:szCs w:val="24"/>
        </w:rPr>
        <w:t>Desirable:</w:t>
      </w:r>
    </w:p>
    <w:p w:rsidR="003D2A18" w:rsidRPr="0096672F" w:rsidRDefault="003D2A18" w:rsidP="003D2A18">
      <w:pPr>
        <w:pStyle w:val="ListParagraph"/>
        <w:numPr>
          <w:ilvl w:val="0"/>
          <w:numId w:val="9"/>
        </w:numPr>
        <w:tabs>
          <w:tab w:val="right" w:pos="8931"/>
        </w:tabs>
        <w:jc w:val="both"/>
        <w:rPr>
          <w:rFonts w:ascii="Arial" w:hAnsi="Arial" w:cs="Arial"/>
          <w:sz w:val="24"/>
          <w:szCs w:val="24"/>
        </w:rPr>
      </w:pPr>
      <w:r w:rsidRPr="0096672F">
        <w:rPr>
          <w:rFonts w:ascii="Arial" w:hAnsi="Arial" w:cs="Arial"/>
          <w:sz w:val="24"/>
          <w:szCs w:val="24"/>
        </w:rPr>
        <w:t>Knowledge of Sport Centre.</w:t>
      </w:r>
    </w:p>
    <w:p w:rsidR="003D2A18" w:rsidRDefault="003D2A18" w:rsidP="003D2A18">
      <w:pPr>
        <w:pStyle w:val="ListParagraph"/>
        <w:numPr>
          <w:ilvl w:val="0"/>
          <w:numId w:val="9"/>
        </w:numPr>
        <w:tabs>
          <w:tab w:val="right" w:pos="8931"/>
        </w:tabs>
        <w:jc w:val="both"/>
        <w:rPr>
          <w:rFonts w:ascii="Arial" w:hAnsi="Arial" w:cs="Arial"/>
          <w:sz w:val="24"/>
          <w:szCs w:val="24"/>
        </w:rPr>
      </w:pPr>
      <w:r w:rsidRPr="0096672F">
        <w:rPr>
          <w:rFonts w:ascii="Arial" w:hAnsi="Arial" w:cs="Arial"/>
          <w:sz w:val="24"/>
          <w:szCs w:val="24"/>
        </w:rPr>
        <w:t>Sports Qualifications.</w:t>
      </w:r>
    </w:p>
    <w:p w:rsidR="003D2A18" w:rsidRPr="00D80370" w:rsidRDefault="003D2A18" w:rsidP="003D2A18">
      <w:pPr>
        <w:pStyle w:val="ListParagraph"/>
        <w:numPr>
          <w:ilvl w:val="0"/>
          <w:numId w:val="9"/>
        </w:numPr>
        <w:tabs>
          <w:tab w:val="right" w:pos="8931"/>
        </w:tabs>
        <w:jc w:val="both"/>
        <w:rPr>
          <w:rFonts w:ascii="Arial" w:hAnsi="Arial" w:cs="Arial"/>
          <w:sz w:val="24"/>
          <w:szCs w:val="24"/>
        </w:rPr>
      </w:pPr>
      <w:r w:rsidRPr="00D80370">
        <w:rPr>
          <w:rFonts w:ascii="Arial" w:hAnsi="Arial" w:cs="Arial"/>
          <w:sz w:val="24"/>
          <w:szCs w:val="24"/>
        </w:rPr>
        <w:t>Experience in events supervision/management.</w:t>
      </w:r>
    </w:p>
    <w:p w:rsidR="003D2A18" w:rsidRPr="0096672F" w:rsidRDefault="003D2A18" w:rsidP="003D2A18">
      <w:pPr>
        <w:pStyle w:val="ListParagraph"/>
        <w:tabs>
          <w:tab w:val="right" w:pos="8931"/>
        </w:tabs>
        <w:jc w:val="both"/>
        <w:rPr>
          <w:rFonts w:ascii="Arial" w:hAnsi="Arial" w:cs="Arial"/>
          <w:sz w:val="24"/>
          <w:szCs w:val="24"/>
        </w:rPr>
      </w:pPr>
    </w:p>
    <w:p w:rsidR="003D2A18" w:rsidRPr="00120BBD" w:rsidRDefault="003D2A18" w:rsidP="003D2A18">
      <w:pPr>
        <w:tabs>
          <w:tab w:val="right" w:pos="8931"/>
        </w:tabs>
        <w:jc w:val="both"/>
        <w:rPr>
          <w:rFonts w:ascii="Arial" w:hAnsi="Arial" w:cs="Arial"/>
          <w:sz w:val="24"/>
          <w:szCs w:val="24"/>
        </w:rPr>
      </w:pPr>
    </w:p>
    <w:p w:rsidR="003D2A18" w:rsidRPr="00120BBD" w:rsidRDefault="003D2A18" w:rsidP="003D2A18">
      <w:pPr>
        <w:jc w:val="both"/>
        <w:rPr>
          <w:rFonts w:ascii="Arial" w:hAnsi="Arial" w:cs="Arial"/>
          <w:sz w:val="24"/>
          <w:szCs w:val="24"/>
        </w:rPr>
      </w:pPr>
      <w:r w:rsidRPr="00120BBD">
        <w:rPr>
          <w:rFonts w:ascii="Arial" w:hAnsi="Arial" w:cs="Arial"/>
          <w:sz w:val="24"/>
          <w:szCs w:val="24"/>
        </w:rPr>
        <w:t>All offers are subject to receipt of satisfactory refer</w:t>
      </w:r>
      <w:r>
        <w:rPr>
          <w:rFonts w:ascii="Arial" w:hAnsi="Arial" w:cs="Arial"/>
          <w:sz w:val="24"/>
          <w:szCs w:val="24"/>
        </w:rPr>
        <w:t xml:space="preserve">ences and a clear Disclosure and Barring Services </w:t>
      </w:r>
      <w:r w:rsidRPr="00120BBD">
        <w:rPr>
          <w:rFonts w:ascii="Arial" w:hAnsi="Arial" w:cs="Arial"/>
          <w:sz w:val="24"/>
          <w:szCs w:val="24"/>
        </w:rPr>
        <w:t>check.</w:t>
      </w:r>
    </w:p>
    <w:p w:rsidR="003D2A18" w:rsidRPr="00120BBD" w:rsidRDefault="003D2A18" w:rsidP="003D2A18">
      <w:pPr>
        <w:jc w:val="both"/>
        <w:rPr>
          <w:rFonts w:ascii="Arial" w:hAnsi="Arial" w:cs="Arial"/>
          <w:sz w:val="24"/>
          <w:szCs w:val="24"/>
        </w:rPr>
      </w:pPr>
      <w:r w:rsidRPr="00120BBD">
        <w:rPr>
          <w:rFonts w:ascii="Arial" w:hAnsi="Arial" w:cs="Arial"/>
          <w:sz w:val="24"/>
          <w:szCs w:val="24"/>
        </w:rPr>
        <w:t>Three months probationary period</w:t>
      </w:r>
    </w:p>
    <w:p w:rsidR="003D2A18" w:rsidRDefault="003D2A18" w:rsidP="003D2A18">
      <w:pPr>
        <w:jc w:val="both"/>
        <w:rPr>
          <w:rFonts w:ascii="Arial" w:hAnsi="Arial" w:cs="Arial"/>
          <w:sz w:val="24"/>
          <w:szCs w:val="24"/>
        </w:rPr>
      </w:pPr>
      <w:r w:rsidRPr="00120BBD">
        <w:rPr>
          <w:rFonts w:ascii="Arial" w:hAnsi="Arial" w:cs="Arial"/>
          <w:sz w:val="24"/>
          <w:szCs w:val="24"/>
        </w:rPr>
        <w:t>Admission to the School’s Pension Scheme</w:t>
      </w:r>
    </w:p>
    <w:p w:rsidR="003D2A18" w:rsidRDefault="003D2A18" w:rsidP="003D2A18">
      <w:pPr>
        <w:jc w:val="both"/>
        <w:rPr>
          <w:rFonts w:ascii="Arial" w:hAnsi="Arial" w:cs="Arial"/>
          <w:sz w:val="24"/>
          <w:szCs w:val="24"/>
        </w:rPr>
      </w:pPr>
      <w:r>
        <w:rPr>
          <w:rFonts w:ascii="Arial" w:hAnsi="Arial" w:cs="Arial"/>
          <w:sz w:val="24"/>
          <w:szCs w:val="24"/>
        </w:rPr>
        <w:t>Death-in-Service Benefit</w:t>
      </w:r>
    </w:p>
    <w:p w:rsidR="003D2A18" w:rsidRPr="00120BBD" w:rsidRDefault="003D2A18" w:rsidP="003D2A18">
      <w:pPr>
        <w:jc w:val="both"/>
        <w:rPr>
          <w:rFonts w:ascii="Arial" w:hAnsi="Arial" w:cs="Arial"/>
          <w:sz w:val="24"/>
          <w:szCs w:val="24"/>
        </w:rPr>
      </w:pPr>
      <w:r>
        <w:rPr>
          <w:rFonts w:ascii="Arial" w:hAnsi="Arial" w:cs="Arial"/>
          <w:sz w:val="24"/>
          <w:szCs w:val="24"/>
        </w:rPr>
        <w:t>Free Uniform</w:t>
      </w:r>
    </w:p>
    <w:p w:rsidR="003D2A18" w:rsidRDefault="003D2A18" w:rsidP="003D2A18">
      <w:pPr>
        <w:tabs>
          <w:tab w:val="right" w:pos="8931"/>
        </w:tabs>
        <w:jc w:val="both"/>
        <w:rPr>
          <w:rFonts w:ascii="Arial" w:hAnsi="Arial" w:cs="Arial"/>
          <w:sz w:val="24"/>
          <w:szCs w:val="24"/>
        </w:rPr>
      </w:pPr>
    </w:p>
    <w:p w:rsidR="003D2A18" w:rsidRDefault="003D2A18" w:rsidP="003D2A18">
      <w:pPr>
        <w:tabs>
          <w:tab w:val="right" w:pos="8931"/>
        </w:tabs>
        <w:jc w:val="both"/>
        <w:rPr>
          <w:rFonts w:ascii="Arial" w:hAnsi="Arial" w:cs="Arial"/>
          <w:sz w:val="24"/>
          <w:szCs w:val="24"/>
        </w:rPr>
      </w:pPr>
    </w:p>
    <w:p w:rsidR="003D2A18" w:rsidRPr="00120BBD" w:rsidRDefault="003D2A18" w:rsidP="003D2A18">
      <w:pPr>
        <w:tabs>
          <w:tab w:val="right" w:pos="8931"/>
        </w:tabs>
        <w:jc w:val="both"/>
        <w:rPr>
          <w:rFonts w:ascii="Arial" w:hAnsi="Arial" w:cs="Arial"/>
          <w:sz w:val="24"/>
          <w:szCs w:val="24"/>
        </w:rPr>
      </w:pPr>
    </w:p>
    <w:p w:rsidR="003D2A18" w:rsidRPr="00120BBD" w:rsidRDefault="003D2A18" w:rsidP="003D2A18">
      <w:pPr>
        <w:tabs>
          <w:tab w:val="right" w:pos="8931"/>
        </w:tabs>
        <w:jc w:val="both"/>
        <w:rPr>
          <w:rFonts w:ascii="Arial" w:hAnsi="Arial" w:cs="Arial"/>
          <w:b/>
          <w:sz w:val="24"/>
          <w:szCs w:val="24"/>
        </w:rPr>
      </w:pPr>
      <w:r>
        <w:rPr>
          <w:rFonts w:ascii="Arial" w:hAnsi="Arial" w:cs="Arial"/>
          <w:b/>
          <w:sz w:val="24"/>
          <w:szCs w:val="24"/>
        </w:rPr>
        <w:t>Closing Date: Monday 13</w:t>
      </w:r>
      <w:r w:rsidRPr="009D4615">
        <w:rPr>
          <w:rFonts w:ascii="Arial" w:hAnsi="Arial" w:cs="Arial"/>
          <w:b/>
          <w:sz w:val="24"/>
          <w:szCs w:val="24"/>
          <w:vertAlign w:val="superscript"/>
        </w:rPr>
        <w:t>th</w:t>
      </w:r>
      <w:r>
        <w:rPr>
          <w:rFonts w:ascii="Arial" w:hAnsi="Arial" w:cs="Arial"/>
          <w:b/>
          <w:sz w:val="24"/>
          <w:szCs w:val="24"/>
        </w:rPr>
        <w:t xml:space="preserve"> June 2016</w:t>
      </w:r>
    </w:p>
    <w:p w:rsidR="005B38A7" w:rsidRPr="00A31159" w:rsidRDefault="005B38A7" w:rsidP="003D2A18">
      <w:pPr>
        <w:jc w:val="both"/>
        <w:rPr>
          <w:rFonts w:ascii="Arial" w:hAnsi="Arial" w:cs="Arial"/>
          <w:sz w:val="22"/>
          <w:szCs w:val="22"/>
        </w:rPr>
      </w:pPr>
    </w:p>
    <w:sectPr w:rsidR="005B38A7" w:rsidRPr="00A31159" w:rsidSect="00E00B64">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26" w:rsidRDefault="00147226">
      <w:r>
        <w:separator/>
      </w:r>
    </w:p>
  </w:endnote>
  <w:endnote w:type="continuationSeparator" w:id="0">
    <w:p w:rsidR="00147226" w:rsidRDefault="0014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E85" w:rsidRDefault="00584D6D" w:rsidP="007F2A8F">
    <w:pPr>
      <w:pStyle w:val="Footer"/>
      <w:rPr>
        <w:sz w:val="20"/>
        <w:szCs w:val="20"/>
        <w:lang w:val="en-GB"/>
      </w:rPr>
    </w:pPr>
    <w:proofErr w:type="spellStart"/>
    <w:r>
      <w:rPr>
        <w:sz w:val="20"/>
        <w:szCs w:val="20"/>
        <w:lang w:val="en-GB"/>
      </w:rPr>
      <w:t>dlc</w:t>
    </w:r>
    <w:proofErr w:type="spellEnd"/>
    <w:r>
      <w:rPr>
        <w:sz w:val="20"/>
        <w:szCs w:val="20"/>
        <w:lang w:val="en-GB"/>
      </w:rPr>
      <w:t>/</w:t>
    </w:r>
    <w:proofErr w:type="spellStart"/>
    <w:r>
      <w:rPr>
        <w:sz w:val="20"/>
        <w:szCs w:val="20"/>
        <w:lang w:val="en-GB"/>
      </w:rPr>
      <w:t>jd</w:t>
    </w:r>
    <w:proofErr w:type="spellEnd"/>
    <w:r>
      <w:rPr>
        <w:sz w:val="20"/>
        <w:szCs w:val="20"/>
        <w:lang w:val="en-GB"/>
      </w:rPr>
      <w:t>/</w:t>
    </w:r>
    <w:proofErr w:type="spellStart"/>
    <w:r>
      <w:rPr>
        <w:sz w:val="20"/>
        <w:szCs w:val="20"/>
        <w:lang w:val="en-GB"/>
      </w:rPr>
      <w:t>ase</w:t>
    </w:r>
    <w:proofErr w:type="spellEnd"/>
    <w:r>
      <w:rPr>
        <w:sz w:val="20"/>
        <w:szCs w:val="20"/>
        <w:lang w:val="en-GB"/>
      </w:rPr>
      <w:t>/</w:t>
    </w:r>
    <w:proofErr w:type="spellStart"/>
    <w:r>
      <w:rPr>
        <w:sz w:val="20"/>
        <w:szCs w:val="20"/>
        <w:lang w:val="en-GB"/>
      </w:rPr>
      <w:t>sportscentertech</w:t>
    </w:r>
    <w:proofErr w:type="spellEnd"/>
    <w:r>
      <w:rPr>
        <w:sz w:val="20"/>
        <w:szCs w:val="20"/>
        <w:lang w:val="en-GB"/>
      </w:rPr>
      <w:t xml:space="preserve">                                                </w:t>
    </w:r>
    <w:r w:rsidR="007F2A8F">
      <w:rPr>
        <w:sz w:val="20"/>
        <w:szCs w:val="20"/>
        <w:lang w:val="en-GB"/>
      </w:rPr>
      <w:t xml:space="preserve">                        Date:</w:t>
    </w:r>
    <w:r>
      <w:rPr>
        <w:sz w:val="20"/>
        <w:szCs w:val="20"/>
        <w:lang w:val="en-GB"/>
      </w:rPr>
      <w:t xml:space="preserve"> </w:t>
    </w:r>
    <w:r w:rsidR="00027743">
      <w:rPr>
        <w:sz w:val="20"/>
        <w:szCs w:val="20"/>
        <w:lang w:val="en-GB"/>
      </w:rPr>
      <w:t>230215</w:t>
    </w:r>
  </w:p>
  <w:p w:rsidR="00BD3976" w:rsidRDefault="00BD3976" w:rsidP="00BD3976">
    <w:pPr>
      <w:pStyle w:val="Footer"/>
      <w:jc w:val="right"/>
      <w:rPr>
        <w:sz w:val="20"/>
        <w:szCs w:val="20"/>
        <w:lang w:val="en-GB"/>
      </w:rPr>
    </w:pPr>
    <w:r>
      <w:rPr>
        <w:sz w:val="20"/>
        <w:szCs w:val="20"/>
        <w:lang w:val="en-GB"/>
      </w:rPr>
      <w:t>Reviewed and Amended 250516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26" w:rsidRDefault="00147226">
      <w:r>
        <w:separator/>
      </w:r>
    </w:p>
  </w:footnote>
  <w:footnote w:type="continuationSeparator" w:id="0">
    <w:p w:rsidR="00147226" w:rsidRDefault="00147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0FEB"/>
    <w:multiLevelType w:val="hybridMultilevel"/>
    <w:tmpl w:val="BDEA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AE1520"/>
    <w:multiLevelType w:val="hybridMultilevel"/>
    <w:tmpl w:val="4D7602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C5068F"/>
    <w:multiLevelType w:val="hybridMultilevel"/>
    <w:tmpl w:val="A4CCC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7FC0E32"/>
    <w:multiLevelType w:val="hybridMultilevel"/>
    <w:tmpl w:val="77D2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8971FA"/>
    <w:multiLevelType w:val="hybridMultilevel"/>
    <w:tmpl w:val="B0402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E9A6299"/>
    <w:multiLevelType w:val="hybridMultilevel"/>
    <w:tmpl w:val="C12E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FA52A6"/>
    <w:multiLevelType w:val="hybridMultilevel"/>
    <w:tmpl w:val="04AA2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E9444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66B31EFF"/>
    <w:multiLevelType w:val="hybridMultilevel"/>
    <w:tmpl w:val="CE50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8"/>
  </w:num>
  <w:num w:numId="6">
    <w:abstractNumId w:val="0"/>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B5"/>
    <w:rsid w:val="00011BBD"/>
    <w:rsid w:val="00027743"/>
    <w:rsid w:val="000378CB"/>
    <w:rsid w:val="00037CB5"/>
    <w:rsid w:val="000443A0"/>
    <w:rsid w:val="000476E6"/>
    <w:rsid w:val="00125944"/>
    <w:rsid w:val="00147226"/>
    <w:rsid w:val="0015066C"/>
    <w:rsid w:val="001704E1"/>
    <w:rsid w:val="001A7634"/>
    <w:rsid w:val="0024021A"/>
    <w:rsid w:val="002A15F8"/>
    <w:rsid w:val="002D0EF7"/>
    <w:rsid w:val="0030042F"/>
    <w:rsid w:val="003050A4"/>
    <w:rsid w:val="00310189"/>
    <w:rsid w:val="0039589C"/>
    <w:rsid w:val="003D2A18"/>
    <w:rsid w:val="003D758C"/>
    <w:rsid w:val="00473958"/>
    <w:rsid w:val="00476629"/>
    <w:rsid w:val="00496452"/>
    <w:rsid w:val="004A2636"/>
    <w:rsid w:val="004E293B"/>
    <w:rsid w:val="0050593E"/>
    <w:rsid w:val="00506ED5"/>
    <w:rsid w:val="00525CB3"/>
    <w:rsid w:val="00560EEC"/>
    <w:rsid w:val="00584D6D"/>
    <w:rsid w:val="005A47B6"/>
    <w:rsid w:val="005A4B1D"/>
    <w:rsid w:val="005B38A7"/>
    <w:rsid w:val="005C5191"/>
    <w:rsid w:val="005C51F3"/>
    <w:rsid w:val="00690D5C"/>
    <w:rsid w:val="006954EE"/>
    <w:rsid w:val="006A1B64"/>
    <w:rsid w:val="006F7E85"/>
    <w:rsid w:val="00726739"/>
    <w:rsid w:val="00735581"/>
    <w:rsid w:val="007E6BB6"/>
    <w:rsid w:val="007F2A8F"/>
    <w:rsid w:val="00845619"/>
    <w:rsid w:val="008638C5"/>
    <w:rsid w:val="00893BB5"/>
    <w:rsid w:val="008A1B9F"/>
    <w:rsid w:val="008B5C02"/>
    <w:rsid w:val="008C1AFA"/>
    <w:rsid w:val="008C41C0"/>
    <w:rsid w:val="008D5DF9"/>
    <w:rsid w:val="008E21B9"/>
    <w:rsid w:val="00937788"/>
    <w:rsid w:val="009476D8"/>
    <w:rsid w:val="00974B31"/>
    <w:rsid w:val="00981EE1"/>
    <w:rsid w:val="00985869"/>
    <w:rsid w:val="009876A9"/>
    <w:rsid w:val="009B5905"/>
    <w:rsid w:val="009D7231"/>
    <w:rsid w:val="00A24AC1"/>
    <w:rsid w:val="00A31159"/>
    <w:rsid w:val="00A41C75"/>
    <w:rsid w:val="00A54AB1"/>
    <w:rsid w:val="00A72EF8"/>
    <w:rsid w:val="00B04ED2"/>
    <w:rsid w:val="00B62BDB"/>
    <w:rsid w:val="00B857CC"/>
    <w:rsid w:val="00B95D42"/>
    <w:rsid w:val="00BD3976"/>
    <w:rsid w:val="00BE7D31"/>
    <w:rsid w:val="00CA186F"/>
    <w:rsid w:val="00CC0C8D"/>
    <w:rsid w:val="00CD2EDA"/>
    <w:rsid w:val="00D34CE0"/>
    <w:rsid w:val="00D64759"/>
    <w:rsid w:val="00D66706"/>
    <w:rsid w:val="00DF263A"/>
    <w:rsid w:val="00E00B64"/>
    <w:rsid w:val="00F20C9B"/>
    <w:rsid w:val="00F9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CB5"/>
    <w:rPr>
      <w:rFonts w:ascii="Lucida Sans" w:hAnsi="Lucida San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54AB1"/>
    <w:rPr>
      <w:rFonts w:ascii="Tahoma" w:hAnsi="Tahoma" w:cs="Tahoma"/>
      <w:sz w:val="16"/>
      <w:szCs w:val="16"/>
    </w:rPr>
  </w:style>
  <w:style w:type="paragraph" w:styleId="Header">
    <w:name w:val="header"/>
    <w:basedOn w:val="Normal"/>
    <w:rsid w:val="004E293B"/>
    <w:pPr>
      <w:tabs>
        <w:tab w:val="center" w:pos="4153"/>
        <w:tab w:val="right" w:pos="8306"/>
      </w:tabs>
    </w:pPr>
  </w:style>
  <w:style w:type="paragraph" w:styleId="Footer">
    <w:name w:val="footer"/>
    <w:basedOn w:val="Normal"/>
    <w:rsid w:val="004E293B"/>
    <w:pPr>
      <w:tabs>
        <w:tab w:val="center" w:pos="4153"/>
        <w:tab w:val="right" w:pos="8306"/>
      </w:tabs>
    </w:pPr>
  </w:style>
  <w:style w:type="paragraph" w:styleId="ListParagraph">
    <w:name w:val="List Paragraph"/>
    <w:basedOn w:val="Normal"/>
    <w:uiPriority w:val="34"/>
    <w:qFormat/>
    <w:rsid w:val="000476E6"/>
    <w:pPr>
      <w:spacing w:line="276" w:lineRule="auto"/>
      <w:ind w:left="720"/>
      <w:contextualSpacing/>
    </w:pPr>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CB5"/>
    <w:rPr>
      <w:rFonts w:ascii="Lucida Sans" w:hAnsi="Lucida San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54AB1"/>
    <w:rPr>
      <w:rFonts w:ascii="Tahoma" w:hAnsi="Tahoma" w:cs="Tahoma"/>
      <w:sz w:val="16"/>
      <w:szCs w:val="16"/>
    </w:rPr>
  </w:style>
  <w:style w:type="paragraph" w:styleId="Header">
    <w:name w:val="header"/>
    <w:basedOn w:val="Normal"/>
    <w:rsid w:val="004E293B"/>
    <w:pPr>
      <w:tabs>
        <w:tab w:val="center" w:pos="4153"/>
        <w:tab w:val="right" w:pos="8306"/>
      </w:tabs>
    </w:pPr>
  </w:style>
  <w:style w:type="paragraph" w:styleId="Footer">
    <w:name w:val="footer"/>
    <w:basedOn w:val="Normal"/>
    <w:rsid w:val="004E293B"/>
    <w:pPr>
      <w:tabs>
        <w:tab w:val="center" w:pos="4153"/>
        <w:tab w:val="right" w:pos="8306"/>
      </w:tabs>
    </w:pPr>
  </w:style>
  <w:style w:type="paragraph" w:styleId="ListParagraph">
    <w:name w:val="List Paragraph"/>
    <w:basedOn w:val="Normal"/>
    <w:uiPriority w:val="34"/>
    <w:qFormat/>
    <w:rsid w:val="000476E6"/>
    <w:pPr>
      <w:spacing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2FD91-8E0D-4AD7-9B07-9F53290D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Title:</vt:lpstr>
    </vt:vector>
  </TitlesOfParts>
  <Company>Aldenham School</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dsw</dc:creator>
  <cp:lastModifiedBy>Rose Lisa C</cp:lastModifiedBy>
  <cp:revision>3</cp:revision>
  <cp:lastPrinted>2016-05-26T09:14:00Z</cp:lastPrinted>
  <dcterms:created xsi:type="dcterms:W3CDTF">2016-05-26T09:14:00Z</dcterms:created>
  <dcterms:modified xsi:type="dcterms:W3CDTF">2016-05-26T09:14:00Z</dcterms:modified>
</cp:coreProperties>
</file>